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Cambria" w:hAnsi="Cambria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firstLine="708" w:left="424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.</w:t>
      </w:r>
    </w:p>
    <w:p>
      <w:pPr>
        <w:pStyle w:val="Normal"/>
        <w:spacing w:lineRule="auto" w:line="240" w:before="0" w:after="0"/>
        <w:ind w:firstLine="708" w:left="424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 xml:space="preserve">                      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[Miejscowość, 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Komisariat Policji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Gniewie</w:t>
      </w:r>
    </w:p>
    <w:p>
      <w:pPr>
        <w:pStyle w:val="Normal"/>
        <w:spacing w:lineRule="auto" w:line="240" w:before="0" w:after="0"/>
        <w:ind w:firstLine="708" w:left="424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.</w:t>
      </w:r>
    </w:p>
    <w:p>
      <w:pPr>
        <w:pStyle w:val="Normal"/>
        <w:spacing w:lineRule="auto" w:line="240" w:before="0" w:after="0"/>
        <w:ind w:firstLine="708" w:left="424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.</w:t>
      </w:r>
    </w:p>
    <w:p>
      <w:pPr>
        <w:pStyle w:val="Normal"/>
        <w:spacing w:lineRule="auto" w:line="240" w:before="0" w:after="0"/>
        <w:ind w:firstLine="708" w:left="424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.</w:t>
      </w:r>
    </w:p>
    <w:p>
      <w:pPr>
        <w:pStyle w:val="Normal"/>
        <w:spacing w:lineRule="auto" w:line="240" w:before="0" w:after="0"/>
        <w:ind w:firstLine="708" w:left="424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bookmarkStart w:id="0" w:name="_Hlk184990430"/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.</w:t>
      </w:r>
      <w:bookmarkEnd w:id="0"/>
    </w:p>
    <w:p>
      <w:pPr>
        <w:pStyle w:val="Normal"/>
        <w:spacing w:lineRule="auto" w:line="240" w:before="0" w:after="0"/>
        <w:ind w:hanging="0" w:left="4956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[Imię i nazwisko sygnalisty, adres sygnalisty]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Szanowny Panie / Szanowna Pani,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 przeanalizowaniu Pana/Pani zgłoszenia dotyczącego naruszeń prawa, informujemy, że: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a)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Zgłoszenie spełnia wymagania ustawy o ochronie sygnalistów oraz procedury zgłoszeń zewnętrznych i zostało przyjęte do rozpatrzenia. Numer zgłoszenia: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 Pana/Pani zgłoszenie będzie rozpatrywane zgodnie z obowiązującymi przepisami prawa.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b)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Zgłoszenie nie spełnia wymagań ustawy o ochronie sygnalistów oraz procedury zgłoszeń zewnętrznych i podlega rozpatrzeniu w odrębnym trybie. W związku z tym, zgłoszenie zostało przekazane do …………………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[właściwa jednostka/organ]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, celem dalszego rozpatrzenia. Informujemy, że zgłoszenie będzie tam rozpatrywane zgodnie z przepisami prawa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łaściwymi dla tej jednostki/organizacji.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Pouczenie: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razie jakichkolwiek pytań lub wątpliwości, prosimy o kontakt z Koordynatorem </w:t>
        <w:br/>
        <w:t>ds. Zgodności w KP w Gniewie.</w:t>
      </w:r>
    </w:p>
    <w:p>
      <w:pPr>
        <w:pStyle w:val="Normal"/>
        <w:spacing w:lineRule="auto" w:line="240" w:before="0" w:after="0"/>
        <w:ind w:hanging="0" w:left="566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 w:left="566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…………………..…</w:t>
      </w:r>
    </w:p>
    <w:p>
      <w:pPr>
        <w:pStyle w:val="Normal"/>
        <w:spacing w:lineRule="auto" w:line="240" w:before="0" w:after="0"/>
        <w:ind w:hanging="0" w:left="5664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/podpis/</w:t>
      </w:r>
    </w:p>
    <w:p>
      <w:pPr>
        <w:pStyle w:val="Normal"/>
        <w:spacing w:lineRule="auto" w:line="240" w:before="0" w:after="0"/>
        <w:ind w:hanging="0" w:left="5664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" path="m0,0l-2147483645,0l-2147483645,-2147483646l0,-2147483646xe" fillcolor="#a0a0a0" stroked="f" o:allowincell="f" style="position:absolute;margin-left:0pt;margin-top:-1.55pt;width:453.5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 dotyczące pisma: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Opcja a)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stosowana jest, gdy zgłoszenie spełnia wymagania ustawy i procedur zewnętrznych, co umożliwia jego formalne rozpatrzenie w ramach ochrony sygnalistów.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Opcja b)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Opcja c)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stosowana jest, gdy zgłoszenie nie spełnia wymagań w żadnym trybie,          a decyzja o dalszym postępowaniu pozostaje w gestii sygnalisty.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piśmie należy pamiętać o poszanowaniu poufności i ochrony danych sygnalisty, zgodnie z przepisami o ochronie danych osobowych (RODO) oraz procedurą zewnętrzną dotyczącą zgłoszeń sygnalistów.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>Załącznik nr 3 do Procedury Zgłoszeń Zewnętrznych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>Załącznik nr 3 do Procedury Zgłoszeń Zewnętrznych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14f30"/>
    <w:rPr/>
  </w:style>
  <w:style w:type="character" w:styleId="StopkaZnak" w:customStyle="1">
    <w:name w:val="Stopka Znak"/>
    <w:basedOn w:val="DefaultParagraphFont"/>
    <w:uiPriority w:val="99"/>
    <w:qFormat/>
    <w:rsid w:val="00914f30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14f3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914f30"/>
    <w:rPr>
      <w:color w:val="80808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914f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914f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4f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LibreOffice/24.2.0.3$Windows_X86_64 LibreOffice_project/da48488a73ddd66ea24cf16bbc4f7b9c08e9bea1</Application>
  <AppVersion>15.0000</AppVersion>
  <Pages>2</Pages>
  <Words>331</Words>
  <Characters>2278</Characters>
  <CharactersWithSpaces>2640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2024-12-13T12:54:00Z</dcterms:created>
  <dc:creator>Admin</dc:creator>
  <dc:description/>
  <dc:language>pl-PL</dc:language>
  <cp:lastModifiedBy/>
  <cp:lastPrinted>2024-12-20T11:00:49Z</cp:lastPrinted>
  <dcterms:modified xsi:type="dcterms:W3CDTF">2024-12-23T19:25:41Z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